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重庆市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社会医疗机构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协会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举办学术会议（活动）备案表</w:t>
      </w:r>
    </w:p>
    <w:tbl>
      <w:tblPr>
        <w:tblStyle w:val="3"/>
        <w:tblW w:w="0" w:type="auto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82"/>
        <w:gridCol w:w="779"/>
        <w:gridCol w:w="335"/>
        <w:gridCol w:w="264"/>
        <w:gridCol w:w="445"/>
        <w:gridCol w:w="1150"/>
        <w:gridCol w:w="132"/>
        <w:gridCol w:w="667"/>
        <w:gridCol w:w="481"/>
        <w:gridCol w:w="315"/>
        <w:gridCol w:w="397"/>
        <w:gridCol w:w="930"/>
        <w:gridCol w:w="26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学术会议（活动）名称</w:t>
            </w:r>
          </w:p>
        </w:tc>
        <w:tc>
          <w:tcPr>
            <w:tcW w:w="63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举办地点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预计人数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学术活动级别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(国际、国内、地区)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项目负责人签字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拟邀请党政领导</w:t>
            </w:r>
          </w:p>
        </w:tc>
        <w:tc>
          <w:tcPr>
            <w:tcW w:w="698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拟邀专家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6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5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304" w:type="dxa"/>
            <w:gridSpan w:val="1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合作企业：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04" w:type="dxa"/>
            <w:gridSpan w:val="1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学习班（活动）背景简介及议程: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14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</w:rPr>
        <w:t>另请提供以下信息：</w:t>
      </w:r>
    </w:p>
    <w:p>
      <w:pPr>
        <w:adjustRightInd w:val="0"/>
        <w:snapToGrid w:val="0"/>
        <w:spacing w:line="400" w:lineRule="atLeast"/>
        <w:ind w:firstLine="354" w:firstLineChars="15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 xml:space="preserve"> 1．学习班（活动）是否涉及敏感或热点问题。如涉及，须指出可能出现的问题和情况，以及处理的对策、预案。2．有国际组织背景的学习班（活动），</w:t>
      </w:r>
      <w:r>
        <w:rPr>
          <w:rFonts w:hint="eastAsia" w:ascii="方正仿宋_GBK" w:hAnsi="方正仿宋_GBK" w:eastAsia="方正仿宋_GBK" w:cs="方正仿宋_GBK"/>
          <w:bCs/>
          <w:color w:val="000000"/>
          <w:sz w:val="24"/>
          <w:szCs w:val="24"/>
        </w:rPr>
        <w:t>必须了解清楚该组织的背景，提交该组织的简介，并确认其没有“一中一台”或“两个中国”问题。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3．拟邀请的台湾地区代表名单（包括姓名、性别、单位、职务职称、专业学术水平、对我态度等）。</w:t>
      </w:r>
    </w:p>
    <w:p>
      <w:pPr>
        <w:pStyle w:val="2"/>
        <w:rPr>
          <w:rFonts w:hint="eastAsia" w:ascii="方正仿宋_GBK" w:hAnsi="方正仿宋_GBK" w:eastAsia="方正仿宋_GBK" w:cs="方正仿宋_GBK"/>
          <w:b/>
          <w:color w:val="000000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1F46"/>
    <w:rsid w:val="12647871"/>
    <w:rsid w:val="249A5C0E"/>
    <w:rsid w:val="6D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2020-06-11T01:14:00Z</dcterms:created>
  <dc:creator>admin</dc:creator>
  <cp:lastModifiedBy>WPS_1477310489</cp:lastModifiedBy>
  <dcterms:modified xsi:type="dcterms:W3CDTF">2021-09-09T01:45:50Z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7CA92328AA344985A7934B87CFCE6971</vt:lpwstr>
  </property>
</Properties>
</file>